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49"/>
        <w:gridCol w:w="1927"/>
        <w:gridCol w:w="1276"/>
        <w:gridCol w:w="1276"/>
        <w:gridCol w:w="851"/>
        <w:gridCol w:w="1134"/>
        <w:gridCol w:w="1275"/>
        <w:gridCol w:w="1418"/>
      </w:tblGrid>
      <w:tr w:rsidR="002A12C5" w:rsidTr="002A12C5">
        <w:tc>
          <w:tcPr>
            <w:tcW w:w="449" w:type="dxa"/>
            <w:vMerge w:val="restart"/>
          </w:tcPr>
          <w:p w:rsidR="002A12C5" w:rsidRDefault="002A12C5">
            <w:r>
              <w:t>№</w:t>
            </w:r>
          </w:p>
        </w:tc>
        <w:tc>
          <w:tcPr>
            <w:tcW w:w="1927" w:type="dxa"/>
            <w:vMerge w:val="restart"/>
          </w:tcPr>
          <w:p w:rsidR="002A12C5" w:rsidRDefault="002A12C5">
            <w:r>
              <w:t>Наименование</w:t>
            </w:r>
          </w:p>
        </w:tc>
        <w:tc>
          <w:tcPr>
            <w:tcW w:w="3402" w:type="dxa"/>
            <w:gridSpan w:val="3"/>
          </w:tcPr>
          <w:p w:rsidR="002A12C5" w:rsidRDefault="002A12C5"/>
        </w:tc>
        <w:tc>
          <w:tcPr>
            <w:tcW w:w="3827" w:type="dxa"/>
            <w:gridSpan w:val="3"/>
          </w:tcPr>
          <w:p w:rsidR="002A12C5" w:rsidRDefault="002A12C5" w:rsidP="002A12C5">
            <w:pPr>
              <w:ind w:left="1309" w:hanging="1309"/>
              <w:jc w:val="center"/>
            </w:pPr>
            <w:r>
              <w:t>Каркас + поликарбонат</w:t>
            </w:r>
          </w:p>
        </w:tc>
      </w:tr>
      <w:tr w:rsidR="002A12C5" w:rsidTr="0084490D">
        <w:tc>
          <w:tcPr>
            <w:tcW w:w="449" w:type="dxa"/>
            <w:vMerge/>
          </w:tcPr>
          <w:p w:rsidR="002A12C5" w:rsidRDefault="002A12C5"/>
        </w:tc>
        <w:tc>
          <w:tcPr>
            <w:tcW w:w="1927" w:type="dxa"/>
            <w:vMerge/>
          </w:tcPr>
          <w:p w:rsidR="002A12C5" w:rsidRDefault="002A12C5"/>
        </w:tc>
        <w:tc>
          <w:tcPr>
            <w:tcW w:w="1276" w:type="dxa"/>
            <w:vMerge w:val="restart"/>
          </w:tcPr>
          <w:p w:rsidR="002A12C5" w:rsidRDefault="002A12C5">
            <w:proofErr w:type="spellStart"/>
            <w:r>
              <w:t>Размер</w:t>
            </w:r>
            <w:proofErr w:type="gramStart"/>
            <w:r>
              <w:t>,м</w:t>
            </w:r>
            <w:proofErr w:type="spellEnd"/>
            <w:proofErr w:type="gramEnd"/>
          </w:p>
          <w:p w:rsidR="002A12C5" w:rsidRDefault="002A12C5">
            <w:proofErr w:type="spellStart"/>
            <w:r>
              <w:t>ш</w:t>
            </w:r>
            <w:proofErr w:type="spellEnd"/>
            <w:r>
              <w:t>*в*</w:t>
            </w:r>
            <w:proofErr w:type="spellStart"/>
            <w:r>
              <w:t>д</w:t>
            </w:r>
            <w:proofErr w:type="spellEnd"/>
          </w:p>
        </w:tc>
        <w:tc>
          <w:tcPr>
            <w:tcW w:w="1276" w:type="dxa"/>
            <w:vMerge w:val="restart"/>
          </w:tcPr>
          <w:p w:rsidR="002A12C5" w:rsidRDefault="002A12C5">
            <w:r>
              <w:t>Несущая способность</w:t>
            </w:r>
          </w:p>
        </w:tc>
        <w:tc>
          <w:tcPr>
            <w:tcW w:w="851" w:type="dxa"/>
            <w:vMerge w:val="restart"/>
          </w:tcPr>
          <w:p w:rsidR="002A12C5" w:rsidRDefault="002A12C5">
            <w:r>
              <w:t>Кол-во листов</w:t>
            </w:r>
          </w:p>
        </w:tc>
        <w:tc>
          <w:tcPr>
            <w:tcW w:w="3827" w:type="dxa"/>
            <w:gridSpan w:val="3"/>
          </w:tcPr>
          <w:p w:rsidR="002A12C5" w:rsidRDefault="002A12C5" w:rsidP="00D3002A">
            <w:pPr>
              <w:jc w:val="center"/>
            </w:pPr>
            <w:r>
              <w:t>Цена</w:t>
            </w:r>
          </w:p>
        </w:tc>
      </w:tr>
      <w:tr w:rsidR="002A12C5" w:rsidTr="0084490D">
        <w:tc>
          <w:tcPr>
            <w:tcW w:w="449" w:type="dxa"/>
            <w:vMerge/>
          </w:tcPr>
          <w:p w:rsidR="002A12C5" w:rsidRDefault="002A12C5"/>
        </w:tc>
        <w:tc>
          <w:tcPr>
            <w:tcW w:w="1927" w:type="dxa"/>
            <w:vMerge/>
          </w:tcPr>
          <w:p w:rsidR="002A12C5" w:rsidRDefault="002A12C5"/>
        </w:tc>
        <w:tc>
          <w:tcPr>
            <w:tcW w:w="1276" w:type="dxa"/>
            <w:vMerge/>
          </w:tcPr>
          <w:p w:rsidR="002A12C5" w:rsidRDefault="002A12C5"/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  <w:vMerge/>
          </w:tcPr>
          <w:p w:rsidR="002A12C5" w:rsidRDefault="002A12C5"/>
        </w:tc>
        <w:tc>
          <w:tcPr>
            <w:tcW w:w="1134" w:type="dxa"/>
          </w:tcPr>
          <w:p w:rsidR="002A12C5" w:rsidRDefault="002A12C5">
            <w:proofErr w:type="gramStart"/>
            <w:r>
              <w:t>К</w:t>
            </w:r>
            <w:proofErr w:type="gramEnd"/>
            <w:r>
              <w:t>+ Стандарт</w:t>
            </w:r>
          </w:p>
        </w:tc>
        <w:tc>
          <w:tcPr>
            <w:tcW w:w="1275" w:type="dxa"/>
          </w:tcPr>
          <w:p w:rsidR="002A12C5" w:rsidRDefault="002A12C5">
            <w:proofErr w:type="gramStart"/>
            <w:r>
              <w:t>К</w:t>
            </w:r>
            <w:proofErr w:type="gramEnd"/>
            <w:r>
              <w:t>+ Медиум</w:t>
            </w:r>
          </w:p>
        </w:tc>
        <w:tc>
          <w:tcPr>
            <w:tcW w:w="1418" w:type="dxa"/>
          </w:tcPr>
          <w:p w:rsidR="002A12C5" w:rsidRDefault="002A12C5" w:rsidP="00D3002A">
            <w:r>
              <w:t xml:space="preserve">К+ </w:t>
            </w:r>
            <w:proofErr w:type="spellStart"/>
            <w:r>
              <w:t>Премиум</w:t>
            </w:r>
            <w:proofErr w:type="spellEnd"/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1</w:t>
            </w:r>
          </w:p>
        </w:tc>
        <w:tc>
          <w:tcPr>
            <w:tcW w:w="1927" w:type="dxa"/>
          </w:tcPr>
          <w:p w:rsidR="002A12C5" w:rsidRDefault="002A12C5">
            <w:r w:rsidRPr="00D3002A">
              <w:rPr>
                <w:b/>
              </w:rPr>
              <w:t xml:space="preserve">Омега </w:t>
            </w:r>
            <w:r>
              <w:t>2м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,1х2,0</w:t>
            </w:r>
          </w:p>
        </w:tc>
        <w:tc>
          <w:tcPr>
            <w:tcW w:w="1276" w:type="dxa"/>
            <w:vMerge w:val="restart"/>
          </w:tcPr>
          <w:p w:rsidR="002A12C5" w:rsidRDefault="002A12C5"/>
          <w:p w:rsidR="002A12C5" w:rsidRDefault="002A12C5"/>
          <w:p w:rsidR="002A12C5" w:rsidRPr="00D3002A" w:rsidRDefault="002A12C5">
            <w:pPr>
              <w:rPr>
                <w:lang w:val="en-US"/>
              </w:rPr>
            </w:pPr>
            <w:r>
              <w:t>320 кг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</w:tcPr>
          <w:p w:rsidR="002A12C5" w:rsidRDefault="002A12C5"/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2</w:t>
            </w:r>
          </w:p>
        </w:tc>
        <w:tc>
          <w:tcPr>
            <w:tcW w:w="1927" w:type="dxa"/>
          </w:tcPr>
          <w:p w:rsidR="002A12C5" w:rsidRDefault="002A12C5">
            <w:r>
              <w:t>Омега 4м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,1х4,0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3</w:t>
            </w:r>
          </w:p>
        </w:tc>
        <w:tc>
          <w:tcPr>
            <w:tcW w:w="1134" w:type="dxa"/>
          </w:tcPr>
          <w:p w:rsidR="002A12C5" w:rsidRDefault="00611D59" w:rsidP="0084490D">
            <w:pPr>
              <w:jc w:val="center"/>
            </w:pPr>
            <w:r>
              <w:t>19800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611D59" w:rsidP="00A20EA1">
            <w:pPr>
              <w:jc w:val="center"/>
            </w:pPr>
            <w:r>
              <w:t>22800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3</w:t>
            </w:r>
          </w:p>
        </w:tc>
        <w:tc>
          <w:tcPr>
            <w:tcW w:w="1927" w:type="dxa"/>
          </w:tcPr>
          <w:p w:rsidR="002A12C5" w:rsidRDefault="002A12C5">
            <w:r>
              <w:t>Омега 6м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,1х6,0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4</w:t>
            </w:r>
          </w:p>
        </w:tc>
        <w:tc>
          <w:tcPr>
            <w:tcW w:w="1134" w:type="dxa"/>
          </w:tcPr>
          <w:p w:rsidR="002A12C5" w:rsidRDefault="00611D59" w:rsidP="0084490D">
            <w:pPr>
              <w:jc w:val="center"/>
            </w:pPr>
            <w:r>
              <w:t>25500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611D59" w:rsidP="00A20EA1">
            <w:pPr>
              <w:jc w:val="center"/>
            </w:pPr>
            <w:r>
              <w:t>29500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4</w:t>
            </w:r>
          </w:p>
        </w:tc>
        <w:tc>
          <w:tcPr>
            <w:tcW w:w="1927" w:type="dxa"/>
          </w:tcPr>
          <w:p w:rsidR="002A12C5" w:rsidRDefault="002A12C5">
            <w:r>
              <w:t>Омега 8м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,1х8,0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5</w:t>
            </w:r>
          </w:p>
        </w:tc>
        <w:tc>
          <w:tcPr>
            <w:tcW w:w="1134" w:type="dxa"/>
          </w:tcPr>
          <w:p w:rsidR="002A12C5" w:rsidRDefault="00611D59" w:rsidP="0084490D">
            <w:pPr>
              <w:jc w:val="center"/>
            </w:pPr>
            <w:r>
              <w:t>31300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611D59" w:rsidP="00A20EA1">
            <w:pPr>
              <w:jc w:val="center"/>
            </w:pPr>
            <w:r>
              <w:t>36300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5</w:t>
            </w:r>
          </w:p>
        </w:tc>
        <w:tc>
          <w:tcPr>
            <w:tcW w:w="1927" w:type="dxa"/>
          </w:tcPr>
          <w:p w:rsidR="002A12C5" w:rsidRDefault="002A12C5">
            <w:r>
              <w:t>Вставка для Омега 2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,1х2,0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1</w:t>
            </w:r>
          </w:p>
        </w:tc>
        <w:tc>
          <w:tcPr>
            <w:tcW w:w="1134" w:type="dxa"/>
          </w:tcPr>
          <w:p w:rsidR="002A12C5" w:rsidRDefault="00611D59" w:rsidP="0084490D">
            <w:pPr>
              <w:jc w:val="center"/>
            </w:pPr>
            <w:r>
              <w:t>5050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611D59" w:rsidP="0084490D">
            <w:pPr>
              <w:jc w:val="center"/>
            </w:pPr>
            <w:r>
              <w:t>6250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6</w:t>
            </w:r>
          </w:p>
        </w:tc>
        <w:tc>
          <w:tcPr>
            <w:tcW w:w="1927" w:type="dxa"/>
          </w:tcPr>
          <w:p w:rsidR="002A12C5" w:rsidRDefault="002A12C5">
            <w:r w:rsidRPr="00D3002A">
              <w:rPr>
                <w:b/>
              </w:rPr>
              <w:t>Дельта</w:t>
            </w:r>
            <w:r>
              <w:t xml:space="preserve"> 2 м</w:t>
            </w:r>
          </w:p>
        </w:tc>
        <w:tc>
          <w:tcPr>
            <w:tcW w:w="1276" w:type="dxa"/>
          </w:tcPr>
          <w:p w:rsidR="002A12C5" w:rsidRDefault="002A12C5">
            <w:r>
              <w:t>2,5х</w:t>
            </w:r>
            <w:proofErr w:type="gramStart"/>
            <w:r>
              <w:t>2</w:t>
            </w:r>
            <w:proofErr w:type="gramEnd"/>
            <w:r>
              <w:t>,2х2,2</w:t>
            </w:r>
          </w:p>
        </w:tc>
        <w:tc>
          <w:tcPr>
            <w:tcW w:w="1276" w:type="dxa"/>
            <w:vMerge w:val="restart"/>
          </w:tcPr>
          <w:p w:rsidR="002A12C5" w:rsidRDefault="002A12C5"/>
          <w:p w:rsidR="002A12C5" w:rsidRDefault="002A12C5"/>
          <w:p w:rsidR="002A12C5" w:rsidRDefault="002A12C5">
            <w:r>
              <w:t>Сдвижная крыша</w:t>
            </w:r>
          </w:p>
        </w:tc>
        <w:tc>
          <w:tcPr>
            <w:tcW w:w="851" w:type="dxa"/>
          </w:tcPr>
          <w:p w:rsidR="002A12C5" w:rsidRDefault="002A12C5"/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7</w:t>
            </w:r>
          </w:p>
        </w:tc>
        <w:tc>
          <w:tcPr>
            <w:tcW w:w="1927" w:type="dxa"/>
          </w:tcPr>
          <w:p w:rsidR="002A12C5" w:rsidRDefault="002A12C5">
            <w:r>
              <w:t>Дельта 4м</w:t>
            </w:r>
          </w:p>
        </w:tc>
        <w:tc>
          <w:tcPr>
            <w:tcW w:w="1276" w:type="dxa"/>
          </w:tcPr>
          <w:p w:rsidR="002A12C5" w:rsidRDefault="002A12C5">
            <w:r>
              <w:t>2,5х</w:t>
            </w:r>
            <w:proofErr w:type="gramStart"/>
            <w:r>
              <w:t>2</w:t>
            </w:r>
            <w:proofErr w:type="gramEnd"/>
            <w:r>
              <w:t>,2х4,4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3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28350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30450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8</w:t>
            </w:r>
          </w:p>
        </w:tc>
        <w:tc>
          <w:tcPr>
            <w:tcW w:w="1927" w:type="dxa"/>
          </w:tcPr>
          <w:p w:rsidR="002A12C5" w:rsidRDefault="002A12C5">
            <w:r>
              <w:t>Дельта 6м</w:t>
            </w:r>
          </w:p>
        </w:tc>
        <w:tc>
          <w:tcPr>
            <w:tcW w:w="1276" w:type="dxa"/>
          </w:tcPr>
          <w:p w:rsidR="002A12C5" w:rsidRDefault="002A12C5">
            <w:r>
              <w:t>2,5х</w:t>
            </w:r>
            <w:proofErr w:type="gramStart"/>
            <w:r>
              <w:t>2</w:t>
            </w:r>
            <w:proofErr w:type="gramEnd"/>
            <w:r>
              <w:t>,2х6,6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4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37850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40650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9</w:t>
            </w:r>
          </w:p>
        </w:tc>
        <w:tc>
          <w:tcPr>
            <w:tcW w:w="1927" w:type="dxa"/>
          </w:tcPr>
          <w:p w:rsidR="002A12C5" w:rsidRDefault="002A12C5">
            <w:r>
              <w:t>Дельта 8м</w:t>
            </w:r>
          </w:p>
        </w:tc>
        <w:tc>
          <w:tcPr>
            <w:tcW w:w="1276" w:type="dxa"/>
          </w:tcPr>
          <w:p w:rsidR="002A12C5" w:rsidRDefault="002A12C5">
            <w:r>
              <w:t>2,5х</w:t>
            </w:r>
            <w:proofErr w:type="gramStart"/>
            <w:r>
              <w:t>2</w:t>
            </w:r>
            <w:proofErr w:type="gramEnd"/>
            <w:r>
              <w:t>,2х8,8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5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47350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50850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10</w:t>
            </w:r>
          </w:p>
        </w:tc>
        <w:tc>
          <w:tcPr>
            <w:tcW w:w="1927" w:type="dxa"/>
          </w:tcPr>
          <w:p w:rsidR="002A12C5" w:rsidRDefault="002A12C5">
            <w:r>
              <w:t xml:space="preserve">Вставка </w:t>
            </w:r>
            <w:proofErr w:type="gramStart"/>
            <w:r>
              <w:t>к</w:t>
            </w:r>
            <w:proofErr w:type="gramEnd"/>
            <w:r>
              <w:t xml:space="preserve"> Дельта 2м</w:t>
            </w:r>
          </w:p>
        </w:tc>
        <w:tc>
          <w:tcPr>
            <w:tcW w:w="1276" w:type="dxa"/>
          </w:tcPr>
          <w:p w:rsidR="002A12C5" w:rsidRDefault="002A12C5">
            <w:r>
              <w:t>2,5х</w:t>
            </w:r>
            <w:proofErr w:type="gramStart"/>
            <w:r>
              <w:t>2</w:t>
            </w:r>
            <w:proofErr w:type="gramEnd"/>
            <w:r>
              <w:t>,2х2,2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1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9500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10200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11</w:t>
            </w:r>
          </w:p>
        </w:tc>
        <w:tc>
          <w:tcPr>
            <w:tcW w:w="1927" w:type="dxa"/>
          </w:tcPr>
          <w:p w:rsidR="002A12C5" w:rsidRDefault="002A12C5">
            <w:r w:rsidRPr="000432EA">
              <w:rPr>
                <w:b/>
              </w:rPr>
              <w:t>Орион</w:t>
            </w:r>
            <w:r>
              <w:t xml:space="preserve"> 2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,1х2,0</w:t>
            </w:r>
          </w:p>
        </w:tc>
        <w:tc>
          <w:tcPr>
            <w:tcW w:w="1276" w:type="dxa"/>
            <w:vMerge w:val="restart"/>
          </w:tcPr>
          <w:p w:rsidR="002A12C5" w:rsidRDefault="002A12C5"/>
          <w:p w:rsidR="002A12C5" w:rsidRDefault="002A12C5"/>
          <w:p w:rsidR="002A12C5" w:rsidRDefault="002A12C5">
            <w:r>
              <w:t>Сдвижная крыша</w:t>
            </w:r>
          </w:p>
        </w:tc>
        <w:tc>
          <w:tcPr>
            <w:tcW w:w="851" w:type="dxa"/>
          </w:tcPr>
          <w:p w:rsidR="002A12C5" w:rsidRDefault="002A12C5"/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12</w:t>
            </w:r>
          </w:p>
        </w:tc>
        <w:tc>
          <w:tcPr>
            <w:tcW w:w="1927" w:type="dxa"/>
          </w:tcPr>
          <w:p w:rsidR="002A12C5" w:rsidRDefault="002A12C5">
            <w:r>
              <w:t>Орион 4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,1х4,0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3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28425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30525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13</w:t>
            </w:r>
          </w:p>
        </w:tc>
        <w:tc>
          <w:tcPr>
            <w:tcW w:w="1927" w:type="dxa"/>
          </w:tcPr>
          <w:p w:rsidR="002A12C5" w:rsidRDefault="002A12C5">
            <w:r>
              <w:t>Орион 6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,1х6,0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4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35695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38495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14</w:t>
            </w:r>
          </w:p>
        </w:tc>
        <w:tc>
          <w:tcPr>
            <w:tcW w:w="1927" w:type="dxa"/>
          </w:tcPr>
          <w:p w:rsidR="002A12C5" w:rsidRDefault="002A12C5">
            <w:r>
              <w:t>Орион 8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,1х8,0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 w:rsidP="000432EA">
            <w:r>
              <w:t>5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42965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46465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15</w:t>
            </w:r>
          </w:p>
        </w:tc>
        <w:tc>
          <w:tcPr>
            <w:tcW w:w="1927" w:type="dxa"/>
          </w:tcPr>
          <w:p w:rsidR="002A12C5" w:rsidRDefault="002A12C5">
            <w:r>
              <w:t xml:space="preserve">Вставка </w:t>
            </w:r>
            <w:proofErr w:type="gramStart"/>
            <w:r>
              <w:t>к</w:t>
            </w:r>
            <w:proofErr w:type="gramEnd"/>
            <w:r>
              <w:t xml:space="preserve"> Орион 2м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,1х2,0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1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7270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7970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16</w:t>
            </w:r>
          </w:p>
        </w:tc>
        <w:tc>
          <w:tcPr>
            <w:tcW w:w="1927" w:type="dxa"/>
          </w:tcPr>
          <w:p w:rsidR="002A12C5" w:rsidRDefault="002A12C5">
            <w:r w:rsidRPr="000432EA">
              <w:rPr>
                <w:b/>
              </w:rPr>
              <w:t>Презент</w:t>
            </w:r>
            <w:r>
              <w:t xml:space="preserve"> 2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,2х2,1</w:t>
            </w:r>
          </w:p>
        </w:tc>
        <w:tc>
          <w:tcPr>
            <w:tcW w:w="1276" w:type="dxa"/>
            <w:vMerge w:val="restart"/>
          </w:tcPr>
          <w:p w:rsidR="002A12C5" w:rsidRDefault="002A12C5"/>
          <w:p w:rsidR="002A12C5" w:rsidRDefault="002A12C5"/>
          <w:p w:rsidR="002A12C5" w:rsidRDefault="002A12C5">
            <w:r>
              <w:t>Сдвижная крыша</w:t>
            </w:r>
          </w:p>
        </w:tc>
        <w:tc>
          <w:tcPr>
            <w:tcW w:w="851" w:type="dxa"/>
          </w:tcPr>
          <w:p w:rsidR="002A12C5" w:rsidRDefault="002A12C5"/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17</w:t>
            </w:r>
          </w:p>
        </w:tc>
        <w:tc>
          <w:tcPr>
            <w:tcW w:w="1927" w:type="dxa"/>
          </w:tcPr>
          <w:p w:rsidR="002A12C5" w:rsidRDefault="002A12C5">
            <w:r>
              <w:t>Презент 4м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,2х4,2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3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38825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40925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18</w:t>
            </w:r>
          </w:p>
        </w:tc>
        <w:tc>
          <w:tcPr>
            <w:tcW w:w="1927" w:type="dxa"/>
          </w:tcPr>
          <w:p w:rsidR="002A12C5" w:rsidRDefault="002A12C5">
            <w:r>
              <w:t>Презент 6м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,2х6,3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4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50795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53595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19</w:t>
            </w:r>
          </w:p>
        </w:tc>
        <w:tc>
          <w:tcPr>
            <w:tcW w:w="1927" w:type="dxa"/>
          </w:tcPr>
          <w:p w:rsidR="002A12C5" w:rsidRDefault="002A12C5">
            <w:r>
              <w:t>Презент 8м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,2х8,4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5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62765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66265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20</w:t>
            </w:r>
          </w:p>
        </w:tc>
        <w:tc>
          <w:tcPr>
            <w:tcW w:w="1927" w:type="dxa"/>
          </w:tcPr>
          <w:p w:rsidR="002A12C5" w:rsidRDefault="002A12C5">
            <w:r>
              <w:t xml:space="preserve">Вставка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Презент</w:t>
            </w:r>
            <w:proofErr w:type="gramEnd"/>
            <w:r>
              <w:t xml:space="preserve"> 2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,2х2,1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1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11970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12670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 w:rsidP="00A54B6A">
            <w:r>
              <w:t>21</w:t>
            </w:r>
          </w:p>
        </w:tc>
        <w:tc>
          <w:tcPr>
            <w:tcW w:w="1927" w:type="dxa"/>
          </w:tcPr>
          <w:p w:rsidR="002A12C5" w:rsidRDefault="002A12C5">
            <w:r w:rsidRPr="00A54B6A">
              <w:rPr>
                <w:b/>
              </w:rPr>
              <w:t xml:space="preserve">Альфа </w:t>
            </w:r>
            <w:r>
              <w:t xml:space="preserve">4 м </w:t>
            </w:r>
            <w:proofErr w:type="spellStart"/>
            <w:r>
              <w:t>расст</w:t>
            </w:r>
            <w:proofErr w:type="spellEnd"/>
            <w:r>
              <w:t>. 1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,1х4,0</w:t>
            </w:r>
          </w:p>
        </w:tc>
        <w:tc>
          <w:tcPr>
            <w:tcW w:w="1276" w:type="dxa"/>
            <w:vMerge w:val="restart"/>
          </w:tcPr>
          <w:p w:rsidR="002A12C5" w:rsidRDefault="002A12C5">
            <w:r>
              <w:t>30-160 кг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</w:tcPr>
          <w:p w:rsidR="002A12C5" w:rsidRDefault="002A12C5">
            <w:r>
              <w:t>3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16200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1</w:t>
            </w:r>
            <w:r w:rsidR="00A20EA1">
              <w:t>9</w:t>
            </w:r>
            <w:r>
              <w:t>300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 w:rsidP="00A54B6A">
            <w:r>
              <w:t>22</w:t>
            </w:r>
          </w:p>
        </w:tc>
        <w:tc>
          <w:tcPr>
            <w:tcW w:w="1927" w:type="dxa"/>
          </w:tcPr>
          <w:p w:rsidR="002A12C5" w:rsidRDefault="002A12C5">
            <w:r>
              <w:t xml:space="preserve">Альфа 6 м </w:t>
            </w:r>
            <w:proofErr w:type="spellStart"/>
            <w:r>
              <w:t>расст</w:t>
            </w:r>
            <w:proofErr w:type="spellEnd"/>
            <w:r>
              <w:t>. 1м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,1х6,0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4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20100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2</w:t>
            </w:r>
            <w:r w:rsidR="00A20EA1">
              <w:t>3</w:t>
            </w:r>
            <w:r>
              <w:t>900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 w:rsidP="00A54B6A">
            <w:r>
              <w:t>23</w:t>
            </w:r>
          </w:p>
        </w:tc>
        <w:tc>
          <w:tcPr>
            <w:tcW w:w="1927" w:type="dxa"/>
          </w:tcPr>
          <w:p w:rsidR="002A12C5" w:rsidRDefault="002A12C5">
            <w:r>
              <w:t xml:space="preserve">Альфа 8м </w:t>
            </w:r>
            <w:proofErr w:type="spellStart"/>
            <w:r>
              <w:t>расст</w:t>
            </w:r>
            <w:proofErr w:type="spellEnd"/>
            <w:r>
              <w:t>. 1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,1х8,0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5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24000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2</w:t>
            </w:r>
            <w:r w:rsidR="00A20EA1">
              <w:t>8</w:t>
            </w:r>
            <w:r>
              <w:t>500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24</w:t>
            </w:r>
          </w:p>
        </w:tc>
        <w:tc>
          <w:tcPr>
            <w:tcW w:w="1927" w:type="dxa"/>
          </w:tcPr>
          <w:p w:rsidR="002A12C5" w:rsidRDefault="002A12C5">
            <w:r>
              <w:t xml:space="preserve">Альфа 4 м </w:t>
            </w:r>
            <w:proofErr w:type="spellStart"/>
            <w:r>
              <w:t>расст</w:t>
            </w:r>
            <w:proofErr w:type="spellEnd"/>
            <w:r>
              <w:t>. 68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,1х4,0</w:t>
            </w:r>
          </w:p>
        </w:tc>
        <w:tc>
          <w:tcPr>
            <w:tcW w:w="1276" w:type="dxa"/>
            <w:vMerge w:val="restart"/>
          </w:tcPr>
          <w:p w:rsidR="002A12C5" w:rsidRDefault="002A12C5">
            <w:r>
              <w:t>50-170 кг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</w:tcPr>
          <w:p w:rsidR="002A12C5" w:rsidRDefault="002A12C5">
            <w:r>
              <w:t>3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17100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A20EA1" w:rsidP="0084490D">
            <w:pPr>
              <w:jc w:val="center"/>
            </w:pPr>
            <w:r>
              <w:t>20</w:t>
            </w:r>
            <w:r w:rsidR="002A12C5">
              <w:t>200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25</w:t>
            </w:r>
          </w:p>
        </w:tc>
        <w:tc>
          <w:tcPr>
            <w:tcW w:w="1927" w:type="dxa"/>
          </w:tcPr>
          <w:p w:rsidR="002A12C5" w:rsidRDefault="002A12C5">
            <w:r>
              <w:t xml:space="preserve">Альфа 6 м </w:t>
            </w:r>
            <w:proofErr w:type="spellStart"/>
            <w:r>
              <w:t>расст</w:t>
            </w:r>
            <w:proofErr w:type="spellEnd"/>
            <w:r>
              <w:t>. 68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,1х6,0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4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21450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2</w:t>
            </w:r>
            <w:r w:rsidR="00A20EA1">
              <w:t>5</w:t>
            </w:r>
            <w:r>
              <w:t>250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26</w:t>
            </w:r>
          </w:p>
        </w:tc>
        <w:tc>
          <w:tcPr>
            <w:tcW w:w="1927" w:type="dxa"/>
          </w:tcPr>
          <w:p w:rsidR="002A12C5" w:rsidRDefault="002A12C5">
            <w:r>
              <w:t xml:space="preserve">Альфа 8 м </w:t>
            </w:r>
            <w:proofErr w:type="spellStart"/>
            <w:r>
              <w:t>расст</w:t>
            </w:r>
            <w:proofErr w:type="spellEnd"/>
            <w:r>
              <w:t>. 68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,1х8,0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5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25800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A20EA1" w:rsidP="0084490D">
            <w:pPr>
              <w:jc w:val="center"/>
            </w:pPr>
            <w:r>
              <w:t>30</w:t>
            </w:r>
            <w:r w:rsidR="002A12C5">
              <w:t>300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27</w:t>
            </w:r>
          </w:p>
        </w:tc>
        <w:tc>
          <w:tcPr>
            <w:tcW w:w="1927" w:type="dxa"/>
          </w:tcPr>
          <w:p w:rsidR="002A12C5" w:rsidRDefault="002A12C5">
            <w:r>
              <w:t xml:space="preserve">Альфа 4 м </w:t>
            </w:r>
            <w:proofErr w:type="spellStart"/>
            <w:r>
              <w:t>расст</w:t>
            </w:r>
            <w:proofErr w:type="spellEnd"/>
            <w:r>
              <w:t>. 51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,1х4,0</w:t>
            </w:r>
          </w:p>
        </w:tc>
        <w:tc>
          <w:tcPr>
            <w:tcW w:w="1276" w:type="dxa"/>
            <w:vMerge w:val="restart"/>
          </w:tcPr>
          <w:p w:rsidR="002A12C5" w:rsidRDefault="002A12C5">
            <w:r>
              <w:t>70-240 кг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</w:tcPr>
          <w:p w:rsidR="002A12C5" w:rsidRDefault="002A12C5">
            <w:r>
              <w:t>3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18000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2</w:t>
            </w:r>
            <w:r w:rsidR="00A20EA1">
              <w:t>1</w:t>
            </w:r>
            <w:r>
              <w:t>100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28</w:t>
            </w:r>
          </w:p>
        </w:tc>
        <w:tc>
          <w:tcPr>
            <w:tcW w:w="1927" w:type="dxa"/>
          </w:tcPr>
          <w:p w:rsidR="002A12C5" w:rsidRDefault="002A12C5">
            <w:r>
              <w:t xml:space="preserve">Альфа 6 м </w:t>
            </w:r>
            <w:proofErr w:type="spellStart"/>
            <w:r>
              <w:t>расст</w:t>
            </w:r>
            <w:proofErr w:type="spellEnd"/>
            <w:r>
              <w:t>. 51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,1х6,0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4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22800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2</w:t>
            </w:r>
            <w:r w:rsidR="00A20EA1">
              <w:t>6</w:t>
            </w:r>
            <w:r>
              <w:t>600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29</w:t>
            </w:r>
          </w:p>
        </w:tc>
        <w:tc>
          <w:tcPr>
            <w:tcW w:w="1927" w:type="dxa"/>
          </w:tcPr>
          <w:p w:rsidR="002A12C5" w:rsidRDefault="002A12C5">
            <w:r>
              <w:t xml:space="preserve">Альфа 8 м </w:t>
            </w:r>
            <w:proofErr w:type="spellStart"/>
            <w:r>
              <w:t>расст</w:t>
            </w:r>
            <w:proofErr w:type="spellEnd"/>
            <w:r>
              <w:t>. 51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,1х8,0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5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27600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3</w:t>
            </w:r>
            <w:r w:rsidR="00A20EA1">
              <w:t>2</w:t>
            </w:r>
            <w:r>
              <w:t>110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30</w:t>
            </w:r>
          </w:p>
        </w:tc>
        <w:tc>
          <w:tcPr>
            <w:tcW w:w="1927" w:type="dxa"/>
          </w:tcPr>
          <w:p w:rsidR="002A12C5" w:rsidRDefault="002A12C5">
            <w:r>
              <w:t xml:space="preserve">Вставка </w:t>
            </w:r>
            <w:proofErr w:type="gramStart"/>
            <w:r>
              <w:t>к</w:t>
            </w:r>
            <w:proofErr w:type="gramEnd"/>
            <w:r>
              <w:t xml:space="preserve"> Альфа </w:t>
            </w:r>
          </w:p>
          <w:p w:rsidR="002A12C5" w:rsidRDefault="002A12C5">
            <w:r>
              <w:t>2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,1х2,0</w:t>
            </w:r>
          </w:p>
        </w:tc>
        <w:tc>
          <w:tcPr>
            <w:tcW w:w="1276" w:type="dxa"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1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3900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4600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31</w:t>
            </w:r>
          </w:p>
        </w:tc>
        <w:tc>
          <w:tcPr>
            <w:tcW w:w="1927" w:type="dxa"/>
          </w:tcPr>
          <w:p w:rsidR="002A12C5" w:rsidRDefault="002A12C5">
            <w:proofErr w:type="spellStart"/>
            <w:r w:rsidRPr="00A54B6A">
              <w:rPr>
                <w:b/>
              </w:rPr>
              <w:t>Бетта</w:t>
            </w:r>
            <w:proofErr w:type="spellEnd"/>
            <w:r>
              <w:t xml:space="preserve"> 4 м </w:t>
            </w:r>
            <w:proofErr w:type="spellStart"/>
            <w:r>
              <w:t>расст</w:t>
            </w:r>
            <w:proofErr w:type="spellEnd"/>
            <w:r>
              <w:t>. 1м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,1х4,0</w:t>
            </w:r>
          </w:p>
        </w:tc>
        <w:tc>
          <w:tcPr>
            <w:tcW w:w="1276" w:type="dxa"/>
            <w:vMerge w:val="restart"/>
          </w:tcPr>
          <w:p w:rsidR="002A12C5" w:rsidRDefault="002A12C5">
            <w:r>
              <w:t>50-170 кг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</w:tcPr>
          <w:p w:rsidR="002A12C5" w:rsidRDefault="002A12C5">
            <w:r>
              <w:t>3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16650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1</w:t>
            </w:r>
            <w:r w:rsidR="00A20EA1">
              <w:t>976</w:t>
            </w:r>
            <w:r>
              <w:t>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32</w:t>
            </w:r>
          </w:p>
        </w:tc>
        <w:tc>
          <w:tcPr>
            <w:tcW w:w="1927" w:type="dxa"/>
          </w:tcPr>
          <w:p w:rsidR="002A12C5" w:rsidRDefault="002A12C5">
            <w:proofErr w:type="spellStart"/>
            <w:r>
              <w:t>Бетта</w:t>
            </w:r>
            <w:proofErr w:type="spellEnd"/>
            <w:r>
              <w:t xml:space="preserve"> 6 м </w:t>
            </w:r>
            <w:proofErr w:type="spellStart"/>
            <w:r>
              <w:t>раст</w:t>
            </w:r>
            <w:proofErr w:type="spellEnd"/>
            <w:r>
              <w:t>. 1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,1х6,0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4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20750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2</w:t>
            </w:r>
            <w:r w:rsidR="00A20EA1">
              <w:t>4</w:t>
            </w:r>
            <w:r>
              <w:t>550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33</w:t>
            </w:r>
          </w:p>
        </w:tc>
        <w:tc>
          <w:tcPr>
            <w:tcW w:w="1927" w:type="dxa"/>
          </w:tcPr>
          <w:p w:rsidR="002A12C5" w:rsidRDefault="002A12C5">
            <w:proofErr w:type="spellStart"/>
            <w:r>
              <w:t>Бетта</w:t>
            </w:r>
            <w:proofErr w:type="spellEnd"/>
            <w:r>
              <w:t xml:space="preserve"> 8 м </w:t>
            </w:r>
            <w:proofErr w:type="spellStart"/>
            <w:r>
              <w:t>расст</w:t>
            </w:r>
            <w:proofErr w:type="spellEnd"/>
            <w:r>
              <w:t>. 1 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,1х8,0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5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24850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2</w:t>
            </w:r>
            <w:r w:rsidR="00A20EA1">
              <w:t>9</w:t>
            </w:r>
            <w:r>
              <w:t>350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34</w:t>
            </w:r>
          </w:p>
        </w:tc>
        <w:tc>
          <w:tcPr>
            <w:tcW w:w="1927" w:type="dxa"/>
          </w:tcPr>
          <w:p w:rsidR="002A12C5" w:rsidRDefault="002A12C5">
            <w:proofErr w:type="spellStart"/>
            <w:r>
              <w:t>Бетта</w:t>
            </w:r>
            <w:proofErr w:type="spellEnd"/>
            <w:r>
              <w:t xml:space="preserve"> 4 м </w:t>
            </w:r>
            <w:proofErr w:type="spellStart"/>
            <w:r>
              <w:t>расст</w:t>
            </w:r>
            <w:proofErr w:type="spellEnd"/>
            <w:r>
              <w:t>. 68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,1х4,0</w:t>
            </w:r>
          </w:p>
        </w:tc>
        <w:tc>
          <w:tcPr>
            <w:tcW w:w="1276" w:type="dxa"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3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17750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A20EA1" w:rsidP="0084490D">
            <w:pPr>
              <w:jc w:val="center"/>
            </w:pPr>
            <w:r>
              <w:t>21060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lastRenderedPageBreak/>
              <w:t>35</w:t>
            </w:r>
          </w:p>
        </w:tc>
        <w:tc>
          <w:tcPr>
            <w:tcW w:w="1927" w:type="dxa"/>
          </w:tcPr>
          <w:p w:rsidR="002A12C5" w:rsidRDefault="002A12C5">
            <w:proofErr w:type="spellStart"/>
            <w:r>
              <w:t>Бетта</w:t>
            </w:r>
            <w:proofErr w:type="spellEnd"/>
            <w:r>
              <w:t xml:space="preserve"> 6 м </w:t>
            </w:r>
            <w:proofErr w:type="spellStart"/>
            <w:r>
              <w:t>расст</w:t>
            </w:r>
            <w:proofErr w:type="spellEnd"/>
            <w:r>
              <w:t>. 68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,1х6,0</w:t>
            </w:r>
          </w:p>
        </w:tc>
        <w:tc>
          <w:tcPr>
            <w:tcW w:w="1276" w:type="dxa"/>
            <w:vMerge w:val="restart"/>
          </w:tcPr>
          <w:p w:rsidR="002A12C5" w:rsidRDefault="002A12C5">
            <w:r>
              <w:t>70-230 кг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</w:tcPr>
          <w:p w:rsidR="002A12C5" w:rsidRDefault="002A12C5">
            <w:r>
              <w:t>4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22400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2</w:t>
            </w:r>
            <w:r w:rsidR="00A20EA1">
              <w:t>6</w:t>
            </w:r>
            <w:r>
              <w:t>200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36</w:t>
            </w:r>
          </w:p>
        </w:tc>
        <w:tc>
          <w:tcPr>
            <w:tcW w:w="1927" w:type="dxa"/>
          </w:tcPr>
          <w:p w:rsidR="002A12C5" w:rsidRDefault="002A12C5" w:rsidP="00A54B6A">
            <w:proofErr w:type="spellStart"/>
            <w:r>
              <w:t>Бетта</w:t>
            </w:r>
            <w:proofErr w:type="spellEnd"/>
            <w:r>
              <w:t xml:space="preserve"> 8 м </w:t>
            </w:r>
            <w:proofErr w:type="spellStart"/>
            <w:r>
              <w:t>расст</w:t>
            </w:r>
            <w:proofErr w:type="spellEnd"/>
            <w:r>
              <w:t>. 68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,1х8,0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5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27050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3</w:t>
            </w:r>
            <w:r w:rsidR="00A20EA1">
              <w:t>1</w:t>
            </w:r>
            <w:r>
              <w:t>550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37</w:t>
            </w:r>
          </w:p>
        </w:tc>
        <w:tc>
          <w:tcPr>
            <w:tcW w:w="1927" w:type="dxa"/>
          </w:tcPr>
          <w:p w:rsidR="002A12C5" w:rsidRDefault="002A12C5" w:rsidP="00A54B6A">
            <w:proofErr w:type="spellStart"/>
            <w:r>
              <w:t>Бетта</w:t>
            </w:r>
            <w:proofErr w:type="spellEnd"/>
            <w:r>
              <w:t xml:space="preserve"> 4 м </w:t>
            </w:r>
            <w:proofErr w:type="spellStart"/>
            <w:r>
              <w:t>расст</w:t>
            </w:r>
            <w:proofErr w:type="spellEnd"/>
            <w:r>
              <w:t>. 51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,1х4,0</w:t>
            </w:r>
          </w:p>
        </w:tc>
        <w:tc>
          <w:tcPr>
            <w:tcW w:w="1276" w:type="dxa"/>
            <w:vMerge w:val="restart"/>
          </w:tcPr>
          <w:p w:rsidR="002A12C5" w:rsidRDefault="002A12C5">
            <w:r>
              <w:t>90-350 кг</w:t>
            </w:r>
            <w:r>
              <w:rPr>
                <w:lang w:val="en-US"/>
              </w:rPr>
              <w:t>/</w:t>
            </w: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851" w:type="dxa"/>
          </w:tcPr>
          <w:p w:rsidR="002A12C5" w:rsidRDefault="002A12C5">
            <w:r>
              <w:t>3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18850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2</w:t>
            </w:r>
            <w:r w:rsidR="00A20EA1">
              <w:t>1</w:t>
            </w:r>
            <w:r>
              <w:t>950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38</w:t>
            </w:r>
          </w:p>
        </w:tc>
        <w:tc>
          <w:tcPr>
            <w:tcW w:w="1927" w:type="dxa"/>
          </w:tcPr>
          <w:p w:rsidR="002A12C5" w:rsidRDefault="002A12C5" w:rsidP="00A54B6A">
            <w:proofErr w:type="spellStart"/>
            <w:r>
              <w:t>Бетта</w:t>
            </w:r>
            <w:proofErr w:type="spellEnd"/>
            <w:r>
              <w:t xml:space="preserve"> 6 м </w:t>
            </w:r>
            <w:proofErr w:type="spellStart"/>
            <w:r>
              <w:t>расст</w:t>
            </w:r>
            <w:proofErr w:type="spellEnd"/>
            <w:r>
              <w:t>. 51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,1х6,0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4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24050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2</w:t>
            </w:r>
            <w:r w:rsidR="00A20EA1">
              <w:t>7</w:t>
            </w:r>
            <w:r>
              <w:t>850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39</w:t>
            </w:r>
          </w:p>
        </w:tc>
        <w:tc>
          <w:tcPr>
            <w:tcW w:w="1927" w:type="dxa"/>
          </w:tcPr>
          <w:p w:rsidR="002A12C5" w:rsidRDefault="002A12C5" w:rsidP="00A85250">
            <w:proofErr w:type="spellStart"/>
            <w:r>
              <w:t>Бетта</w:t>
            </w:r>
            <w:proofErr w:type="spellEnd"/>
            <w:r>
              <w:t xml:space="preserve"> 8 м </w:t>
            </w:r>
            <w:proofErr w:type="spellStart"/>
            <w:r>
              <w:t>расст</w:t>
            </w:r>
            <w:proofErr w:type="spellEnd"/>
            <w:r>
              <w:t>. 51 см</w:t>
            </w:r>
          </w:p>
        </w:tc>
        <w:tc>
          <w:tcPr>
            <w:tcW w:w="1276" w:type="dxa"/>
          </w:tcPr>
          <w:p w:rsidR="002A12C5" w:rsidRDefault="002A12C5">
            <w:r>
              <w:t>3,0х</w:t>
            </w:r>
            <w:proofErr w:type="gramStart"/>
            <w:r>
              <w:t>2</w:t>
            </w:r>
            <w:proofErr w:type="gramEnd"/>
            <w:r>
              <w:t>,1х8,0</w:t>
            </w:r>
          </w:p>
        </w:tc>
        <w:tc>
          <w:tcPr>
            <w:tcW w:w="1276" w:type="dxa"/>
            <w:vMerge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5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29250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A20EA1">
            <w:pPr>
              <w:jc w:val="center"/>
            </w:pPr>
            <w:r>
              <w:t>3</w:t>
            </w:r>
            <w:r w:rsidR="00A20EA1">
              <w:t>3</w:t>
            </w:r>
            <w:r>
              <w:t>750</w:t>
            </w:r>
          </w:p>
        </w:tc>
      </w:tr>
      <w:tr w:rsidR="002A12C5" w:rsidTr="0084490D">
        <w:tc>
          <w:tcPr>
            <w:tcW w:w="449" w:type="dxa"/>
          </w:tcPr>
          <w:p w:rsidR="002A12C5" w:rsidRDefault="002A12C5">
            <w:r>
              <w:t>40</w:t>
            </w:r>
          </w:p>
        </w:tc>
        <w:tc>
          <w:tcPr>
            <w:tcW w:w="1927" w:type="dxa"/>
          </w:tcPr>
          <w:p w:rsidR="002A12C5" w:rsidRDefault="002A12C5" w:rsidP="00A85250">
            <w:r>
              <w:t xml:space="preserve">Вставка к </w:t>
            </w:r>
            <w:proofErr w:type="spellStart"/>
            <w:r>
              <w:t>Бетта</w:t>
            </w:r>
            <w:proofErr w:type="spellEnd"/>
          </w:p>
        </w:tc>
        <w:tc>
          <w:tcPr>
            <w:tcW w:w="1276" w:type="dxa"/>
          </w:tcPr>
          <w:p w:rsidR="002A12C5" w:rsidRDefault="002A12C5">
            <w:r>
              <w:t>3,0х2,1х2,0</w:t>
            </w:r>
          </w:p>
        </w:tc>
        <w:tc>
          <w:tcPr>
            <w:tcW w:w="1276" w:type="dxa"/>
          </w:tcPr>
          <w:p w:rsidR="002A12C5" w:rsidRDefault="002A12C5"/>
        </w:tc>
        <w:tc>
          <w:tcPr>
            <w:tcW w:w="851" w:type="dxa"/>
          </w:tcPr>
          <w:p w:rsidR="002A12C5" w:rsidRDefault="002A12C5">
            <w:r>
              <w:t>1</w:t>
            </w:r>
          </w:p>
        </w:tc>
        <w:tc>
          <w:tcPr>
            <w:tcW w:w="1134" w:type="dxa"/>
          </w:tcPr>
          <w:p w:rsidR="002A12C5" w:rsidRDefault="002A12C5" w:rsidP="0084490D">
            <w:pPr>
              <w:jc w:val="center"/>
            </w:pPr>
            <w:r>
              <w:t>4100</w:t>
            </w:r>
          </w:p>
        </w:tc>
        <w:tc>
          <w:tcPr>
            <w:tcW w:w="1275" w:type="dxa"/>
          </w:tcPr>
          <w:p w:rsidR="002A12C5" w:rsidRDefault="002A12C5" w:rsidP="0084490D">
            <w:pPr>
              <w:jc w:val="center"/>
            </w:pPr>
          </w:p>
        </w:tc>
        <w:tc>
          <w:tcPr>
            <w:tcW w:w="1418" w:type="dxa"/>
          </w:tcPr>
          <w:p w:rsidR="002A12C5" w:rsidRDefault="002A12C5" w:rsidP="0084490D">
            <w:pPr>
              <w:jc w:val="center"/>
            </w:pPr>
            <w:r>
              <w:t>4800</w:t>
            </w:r>
          </w:p>
        </w:tc>
      </w:tr>
    </w:tbl>
    <w:p w:rsidR="00D0458C" w:rsidRDefault="00D0458C"/>
    <w:sectPr w:rsidR="00D0458C" w:rsidSect="003C7B70">
      <w:pgSz w:w="11906" w:h="16838"/>
      <w:pgMar w:top="851" w:right="289" w:bottom="346" w:left="28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B70"/>
    <w:rsid w:val="000432EA"/>
    <w:rsid w:val="000B7C69"/>
    <w:rsid w:val="001727C7"/>
    <w:rsid w:val="001E1BC7"/>
    <w:rsid w:val="0021268A"/>
    <w:rsid w:val="002A12C5"/>
    <w:rsid w:val="0032020C"/>
    <w:rsid w:val="003C7B70"/>
    <w:rsid w:val="004103D4"/>
    <w:rsid w:val="004B20B4"/>
    <w:rsid w:val="00611D59"/>
    <w:rsid w:val="0084490D"/>
    <w:rsid w:val="008A3540"/>
    <w:rsid w:val="00966AC8"/>
    <w:rsid w:val="00A20EA1"/>
    <w:rsid w:val="00A54B6A"/>
    <w:rsid w:val="00A85250"/>
    <w:rsid w:val="00AE0BB8"/>
    <w:rsid w:val="00D0458C"/>
    <w:rsid w:val="00D3002A"/>
    <w:rsid w:val="00DD63A3"/>
    <w:rsid w:val="00E01F75"/>
    <w:rsid w:val="00E40A73"/>
    <w:rsid w:val="00EB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0B616-D269-4EEA-A274-0B5A9B4C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2016-03-18T07:16:00Z</dcterms:created>
  <dcterms:modified xsi:type="dcterms:W3CDTF">2016-07-21T10:58:00Z</dcterms:modified>
</cp:coreProperties>
</file>